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34B" w:rsidRDefault="006C6952" w:rsidP="003A734B">
      <w:pPr>
        <w:ind w:left="1560" w:right="1416" w:firstLine="28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66675</wp:posOffset>
            </wp:positionV>
            <wp:extent cx="7467600" cy="10572750"/>
            <wp:effectExtent l="19050" t="0" r="0" b="0"/>
            <wp:wrapNone/>
            <wp:docPr id="3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3A734B" w:rsidRDefault="003A734B" w:rsidP="003A734B">
      <w:pPr>
        <w:ind w:left="1560" w:right="1416" w:firstLine="28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ind w:left="1560" w:right="1416" w:firstLine="28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ind w:left="1560" w:right="1416" w:firstLine="28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6952" w:rsidRDefault="006C6952" w:rsidP="003A734B">
      <w:pPr>
        <w:spacing w:after="0"/>
        <w:ind w:left="1560" w:right="1416" w:firstLine="708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66.45pt;height:89.2pt" fillcolor="#99f" strokecolor="#0f243e [1615]">
            <v:fill color2="#099" focus="100%" type="gradient"/>
            <v:shadow on="t" color="silver" opacity="52429f" offset="3pt,3pt"/>
            <v:textpath style="font-family:&quot;Times New Roman&quot;;font-weight:bold;v-text-kern:t" trim="t" fitpath="t" xscale="f" string="ДЕВЯТЬ ПРИЧИН &#10;ОБРАТИТЬСЯ К ДЕФЕКТОЛОГУ"/>
          </v:shape>
        </w:pict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Бывают случаи, когда вмешательство специалиста неизбежно. Ребенок не проходит те этапы развития психических процессов, которые положены по возрасту. Время идет. Объем не сформированных навыков накапливается как снежный ком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Чем раньше родители начнут действовать, тем больше вероятности, что ребенок сможет пойти в общеобразовательную школу.</w:t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3A734B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         </w:t>
      </w:r>
      <w:r w:rsidR="00524199" w:rsidRP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Необходимо обратиться к дефектологу, </w:t>
      </w:r>
    </w:p>
    <w:p w:rsidR="006C6952" w:rsidRDefault="003A734B" w:rsidP="003A734B">
      <w:pPr>
        <w:tabs>
          <w:tab w:val="left" w:pos="7895"/>
        </w:tabs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                      </w:t>
      </w:r>
      <w:r w:rsidR="00524199" w:rsidRP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если </w:t>
      </w:r>
      <w:r w:rsid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 </w:t>
      </w:r>
      <w:r w:rsidR="00524199" w:rsidRP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>ребенок</w:t>
      </w:r>
      <w:r w:rsid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ab/>
      </w:r>
      <w:r w:rsidR="00524199" w:rsidRPr="006C6952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br/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524199" w:rsidRPr="006C6952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1. НЕ ГОВОРИТ</w:t>
      </w:r>
      <w:proofErr w:type="gramStart"/>
      <w:r w:rsidR="00524199" w:rsidRPr="006C6952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</w:r>
      <w:r w:rsid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</w:t>
      </w:r>
      <w:proofErr w:type="gramEnd"/>
      <w:r w:rsid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екоторые родители считают, что е</w:t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сли ребенок до трех лет не пользуется фразовой речью для общения с окружающими людьми, изъявления своих желаний и потребностей – это нормально. Особенно, если этот молчун – мальчик.  К сожалению, практика показывает, что молчуны очень редко начинают говорить после трех лет. Они не понимают, зачем пользоваться устной речью, </w:t>
      </w:r>
      <w:r w:rsid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если </w:t>
      </w:r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родители и так его понимают. Всегда есть причина, мешающая ребенку заговорить: </w:t>
      </w:r>
      <w:proofErr w:type="spellStart"/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гиперопека</w:t>
      </w:r>
      <w:proofErr w:type="spellEnd"/>
      <w:r w:rsidR="00524199"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 стороны родителей, недостаток общения внутри семьи, неврологические проявления, часто, на первый взгляд, незаметные. </w:t>
      </w:r>
    </w:p>
    <w:p w:rsidR="003A734B" w:rsidRDefault="00524199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Задача дефектолога – выявить причину, мешающую ребенку заговорить.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38988</wp:posOffset>
            </wp:positionH>
            <wp:positionV relativeFrom="paragraph">
              <wp:posOffset>69574</wp:posOffset>
            </wp:positionV>
            <wp:extent cx="7475055" cy="10575235"/>
            <wp:effectExtent l="19050" t="0" r="0" b="0"/>
            <wp:wrapNone/>
            <wp:docPr id="1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055" cy="10575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524199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2. НЕУТОМИМ</w:t>
      </w:r>
      <w:r w:rsid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 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И </w:t>
      </w:r>
      <w:r w:rsid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 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ИСПЫТЫВАЕТ </w:t>
      </w:r>
      <w:r w:rsid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 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ТРУДНОСТИ </w:t>
      </w:r>
      <w:r w:rsid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  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С </w:t>
      </w:r>
      <w:r w:rsid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  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ДВИЖЕНИЕМ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Ребенок прыгает и бегает целыми днями, «дергает родителей за рукав», постоянно требует внимания. Энергия требует выхода. Иногда ребенок устает и садится играть в спокойные игры. При грамотном воспитании ребенок постепенно научится самостоятельности и узнает нормы поведения.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Целый день двигается и совершенно не устает в течение дня. При этом не спит днем, а вечером ложится спать со скандалом. Не может спокойно сидеть на месте, ребенок все время машет руками и ногами. Попытки усадить ребенка встречают сопротивление – малыш начинает капризничать. Пл</w:t>
      </w:r>
      <w:r w:rsidR="003A73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охо перемещается в пространств</w:t>
      </w:r>
      <w:proofErr w:type="gramStart"/>
      <w:r w:rsidR="003A73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е(</w:t>
      </w:r>
      <w:proofErr w:type="gramEnd"/>
      <w:r w:rsidR="003A73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адает, задева</w:t>
      </w:r>
      <w:r w:rsidR="003A73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ет мебель, раскидывает предметы).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 просьбе убрать за собой игрушки – убегает. Наблюдается повышенный тонус мышц. Мозг ребенка постоянно находится в возбужденном состоянии. Малыш просто физически не может усидеть на месте. </w:t>
      </w:r>
    </w:p>
    <w:p w:rsidR="003A734B" w:rsidRDefault="003A734B" w:rsidP="003A734B">
      <w:pPr>
        <w:spacing w:after="0"/>
        <w:ind w:left="1560" w:right="1416"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524199" w:rsidP="003A734B">
      <w:pPr>
        <w:spacing w:after="0"/>
        <w:ind w:left="1560" w:right="1416" w:firstLine="708"/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. НЕ УМЕЕТ ИГРАТЬ. </w:t>
      </w:r>
    </w:p>
    <w:p w:rsidR="003A734B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«ЗАЦИКЛИВАЕТСЯ» НА ОДНИХ И ТЕХ ЖЕ ДЕЙСТВИЯХ</w:t>
      </w:r>
      <w:proofErr w:type="gramStart"/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Ребенок в возрасте до трех лет интенсивно накапливает опыт. Обращает внимание на характеристики предметов: текстуру, размер, детали, цвет. Учится по-разному играть с одними и теми же предметами. Во время игры придумывает сюжеты. Постепенно, в процессе игры, ребенок учится соблюдать предлагаемые взрослым правила. Получает удовольствие от совместной игры 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</w:t>
      </w:r>
      <w:proofErr w:type="gram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взрослым.</w:t>
      </w: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69215</wp:posOffset>
            </wp:positionV>
            <wp:extent cx="7474585" cy="10574655"/>
            <wp:effectExtent l="19050" t="0" r="0" b="0"/>
            <wp:wrapNone/>
            <wp:docPr id="2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585" cy="1057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734B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</w:p>
    <w:p w:rsidR="003A734B" w:rsidRDefault="003A734B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A734B" w:rsidRDefault="00524199" w:rsidP="003A734B">
      <w:pPr>
        <w:spacing w:after="0"/>
        <w:ind w:left="1560" w:right="1416"/>
        <w:rPr>
          <w:rFonts w:ascii="Times New Roman" w:hAnsi="Times New Roman" w:cs="Times New Roman"/>
          <w:noProof/>
          <w:color w:val="000000"/>
          <w:sz w:val="32"/>
          <w:szCs w:val="32"/>
        </w:rPr>
      </w:pP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: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Может заниматься какой-либо деятельностью не больше 2-3 минут. Действия ребенка носят цикличный характер: ребенок </w:t>
      </w:r>
    </w:p>
    <w:p w:rsidR="009A6E83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время стучит, бросает предметы, хлопает дверями, кладет предметы в ряд. При попытке взрослого переключить ребенка на другую игру – начинает кричать и плакать. Отказывается играть по правилам. Не может ждать своей очереди. В процессе игры с предметами – не рассматривает их, сосредоточившись на действии: бросает, ломает, складывает в ряд и т.д.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4</w:t>
      </w:r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. НЕ ПОНИМАЕТ ИНСТРУКЦИИ И ОТКАЗЫВАЕТСЯ ИХ ВЫПОЛНЯТЬ</w:t>
      </w:r>
      <w:proofErr w:type="gramStart"/>
      <w:r w:rsidRPr="003A734B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Ребенок не всегда слушается родителей. Капризничает, если не справляется со своими эмоциями или же не понимает, что с ним происходит. В два с половиной – три года переживает кризис: вредничает, «качает права», специально что-то делает наоборот. При всех этих сложностях, с ребенком можно договориться. Если родители регулярно рассказывают малышу о том, что происходит в окружающем его мире, об эмоциях, которые он переживает в тех или иных ситуациях, объясняют причину отказа – в определенный момент ребенок научится контролировать свои эмоции, общаться с родителями, поймет устройство окружающего мира. Капризы и истерики прекратятся.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3A734B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Длительное время не понимает слово "нельзя". При попытках родителей объяснить ему причину отказа – закатывает истерику. Любые попытки воспитания со стороны родителей вызывают у ребенка сильнейший протест и агрессивное поведение. Ребенок не выполняет задания родителей: заползает в угол, уходит, начинает баловаться. Когда родители настаивают на выполнении инструкций – закатывает истерику.</w:t>
      </w:r>
    </w:p>
    <w:p w:rsidR="009A6E83" w:rsidRDefault="009A6E83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A6E83" w:rsidRDefault="009A6E83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A6E83" w:rsidRDefault="009A6E83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38928</wp:posOffset>
            </wp:positionH>
            <wp:positionV relativeFrom="paragraph">
              <wp:posOffset>119269</wp:posOffset>
            </wp:positionV>
            <wp:extent cx="7475055" cy="10575235"/>
            <wp:effectExtent l="19050" t="0" r="0" b="0"/>
            <wp:wrapNone/>
            <wp:docPr id="4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055" cy="10575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E42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5. </w:t>
      </w:r>
      <w:r w:rsidRPr="009A6E83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ОТКАЗЫВАЕТСЯ ГОВОРИТЬ ИЛИ ГОВОРИТ НА «СВОЕМ ЯЗЫКЕ»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Говорит невнятно, имеет маленький словарный запас, неправильно строит предложения и согласует части речи (путает окончания).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При нормальном развитии:</w:t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Ребенок овладевает грамматическим строем языка постепенно. На основе познавательного развития, в связи с освоением предметных действий, сюжетной и сюжетно-ролевой игры, труда и других видов детской деятельности. Очень важную роль тут играет процесс общения 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</w:t>
      </w:r>
      <w:proofErr w:type="gram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взрослыми и детьми. К трем годам словарный запас малыша составляет 700-1000 слов. Основываясь на образах, которые возникают при взаимодействии с предметами, ребенок придумывает новые слова. При согласовании частей речи в предложении, может путать окончания. В словах заменяет звуки на те, которые может произнести. Путает слова при построении предложений. К </w:t>
      </w:r>
      <w:proofErr w:type="spell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пяти-шести</w:t>
      </w:r>
      <w:r w:rsidR="00132E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летнему</w:t>
      </w:r>
      <w:proofErr w:type="spell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возрасту все эти ошибки постепенно исчезают.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Отказывается говорить. Когда родители просят повторить слово или фразу – отвлекает их: балуется, капризничает, начинает заниматься чем-то другим. Может повторить только небольшую часть слова. «Говорит на своем языке», не контролирует артикуляторный аппарат. Не может повторить за взрослым движения губ и языка. При общении использует только одно слово. Плохо запоминает новые слова. Не понимает, в какой ситуации нужно произнести то или иное слово, или фразу. Говорит заученными фразами.</w:t>
      </w: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38989</wp:posOffset>
            </wp:positionH>
            <wp:positionV relativeFrom="paragraph">
              <wp:posOffset>39757</wp:posOffset>
            </wp:positionV>
            <wp:extent cx="7475055" cy="10575234"/>
            <wp:effectExtent l="19050" t="0" r="0" b="0"/>
            <wp:wrapNone/>
            <wp:docPr id="5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055" cy="10575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E42" w:rsidRDefault="00132E42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C7C3E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6. </w:t>
      </w:r>
      <w:r w:rsidRPr="00132E42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МЕДЛЕННО ДУМАЕТ, ПЛОХО ПОНИМАЕТ ПРИЧИННО-СЛЕДСТВЕННЫЕ СВЯЗИ</w:t>
      </w:r>
      <w:proofErr w:type="gramStart"/>
      <w:r w:rsidRPr="00132E42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br/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Скорость и объем мыслительных операций напрямую зависят от количества получаемого ребенком опыта. Если родители рассказывают ребенку о том, как устроен окружающий мир, по какой причине происходят те или иные ситуации – у ребенка расширяется кругозор. Когда родители предлагают ребенку решить посильную задачу, чтобы применить полученные знания на практике – ребенок получает опыт и развивает мышление. Когда ребенок задает вопросы родителям обо всем, что его окружает – он учится устанавливать причинно-следственные связи. «Мама не смогла сварить кашу на завтрак, потому, что закончилось молоко». Если ребенок не умеет устанавливать причинно-следственные связи, ему сложно общаться с людьми. Малышу кажется, что все его обижают. Чтобы оценить, достаточно ли быстро ребенок умеет думать, достаточно задать ему несколько наводящих вопросов. Ребенок умеет строить развернутые предложения.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 если ребенок:</w:t>
      </w:r>
      <w:r w:rsidRPr="00132E42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При возникновении какой-либо незнакомой ситуации регулярно закатывает истерики. Объяснения взрослых не понимает. Во время игр и занятий: при предъявлении старой инструкции вместе с новыми картинками или игрушками - внезапно перестает понимать, что нужно делать. Приходится заново изучать правила игры. Плохо отвечает на вопросы. Не может выразить свои желания, начинает нервничать. Общаясь с ребенком, или давая ему какое-то задание, Вы вынуждены делать большую паузу, чтобы ребенок сообразил, что он должен делать. Вы вынуждены несколько раз повторить задание, прежде чем ребенок начнет его выпол</w:t>
      </w:r>
      <w:r w:rsidR="00132E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нять. Большая часть информации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«пролетает мимо». При выполнении того или иного задания ребенок постоянно просит помощи. Не хочет проявлять самостоятельность.</w:t>
      </w:r>
    </w:p>
    <w:p w:rsidR="00AC7C3E" w:rsidRDefault="00AC7C3E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C7C3E" w:rsidRDefault="00AC7C3E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38928</wp:posOffset>
            </wp:positionH>
            <wp:positionV relativeFrom="paragraph">
              <wp:posOffset>89452</wp:posOffset>
            </wp:positionV>
            <wp:extent cx="7475055" cy="10575234"/>
            <wp:effectExtent l="19050" t="0" r="0" b="0"/>
            <wp:wrapNone/>
            <wp:docPr id="6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055" cy="10575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C3E" w:rsidRDefault="00AC7C3E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010C7" w:rsidRDefault="00524199" w:rsidP="003A734B">
      <w:pPr>
        <w:spacing w:after="0"/>
        <w:ind w:left="1560" w:right="1416"/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7. </w:t>
      </w:r>
      <w:r w:rsidRPr="00AC7C3E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ЗАКАТЫВАЕТ ИСТЕРИКИ ПО ЛЮБОМУ ПОВОДУ, </w:t>
      </w:r>
    </w:p>
    <w:p w:rsidR="001010C7" w:rsidRDefault="00524199" w:rsidP="003A734B">
      <w:pPr>
        <w:spacing w:after="0"/>
        <w:ind w:left="1560" w:right="1416"/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</w:pPr>
      <w:r w:rsidRPr="00AC7C3E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 xml:space="preserve">НЕ СЛУШАЕТСЯ РОДИТЕЛЕЙ, </w:t>
      </w:r>
    </w:p>
    <w:p w:rsidR="001010C7" w:rsidRDefault="00524199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C3E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НЕ ПОДЧИНЯЕТСЯ ПРАВИЛАМ</w:t>
      </w:r>
      <w:proofErr w:type="gramStart"/>
      <w:r w:rsidRPr="00AC7C3E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После двух лет у ребенка начинает формироваться волевое поведение. Ребенок сознательно старается преодолеть какое-либо препятствие. Совершает целенаправленное действие до получения определенного результата. Развитие волевых качеств личности напрямую зависит от эмоциональной реакции взрослого.  В три года ребенок постепенно учится подчиняться правилам и режиму, успокаиваться, ждать. Если родители постоянно рассказывают ребенку о нормах поведения в различных ситуациях - ребенок растет 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спокойным</w:t>
      </w:r>
      <w:proofErr w:type="gram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любознательным, общительным.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Длительное время добивается желаемого криком. Не умеет ждать. Не подчиняется </w:t>
      </w:r>
      <w:proofErr w:type="spell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правилам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ложно</w:t>
      </w:r>
      <w:proofErr w:type="spell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приучить ребенка к режиму. При первых же неудачах ребенок  теряет к нему интерес. При попытке  привлечь ребенка к выполнению  задания выражает протест:</w:t>
      </w:r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кидает предметы, падает </w:t>
      </w:r>
      <w:proofErr w:type="gramStart"/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</w:t>
      </w:r>
      <w:proofErr w:type="gramEnd"/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поли т.п.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  <w:t>8. «НАХОДИТСЯ В СВОЕМ МИРЕ»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При нормальном развитии: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В раннем и дошкольном возрасте совершенно нормально, если ребенок иногда увлекается каким-то видом деятельности настолько, что перестает реагировать на другие раздражители. Достаточно подойти поближе, прикоснуться к ребенку, заговорить негромко – ребенок переключит свое внимание. Ребенок может переключить свое внимание с одной деятельности на другую. В процессе деятельности с предметами обращает внимание на детали. Придумывает разные варианты игр, экспериментирует.</w:t>
      </w:r>
    </w:p>
    <w:p w:rsidR="001010C7" w:rsidRDefault="001010C7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010C7" w:rsidRDefault="001010C7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010C7" w:rsidRDefault="001010C7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010C7" w:rsidRDefault="001010C7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-100220</wp:posOffset>
            </wp:positionH>
            <wp:positionV relativeFrom="paragraph">
              <wp:posOffset>218659</wp:posOffset>
            </wp:positionV>
            <wp:extent cx="7624142" cy="10783957"/>
            <wp:effectExtent l="19050" t="0" r="0" b="0"/>
            <wp:wrapNone/>
            <wp:docPr id="7" name="Рисунок 3" descr="https://pandia.ru/text/82/448/images/img4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2/448/images/img4_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4142" cy="1078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</w:rPr>
        <w:t xml:space="preserve"> </w:t>
      </w:r>
    </w:p>
    <w:p w:rsidR="001010C7" w:rsidRDefault="001010C7" w:rsidP="003A734B">
      <w:pPr>
        <w:spacing w:after="0"/>
        <w:ind w:left="1560" w:right="141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3241" w:rsidRPr="006C6952" w:rsidRDefault="00524199" w:rsidP="003A734B">
      <w:pPr>
        <w:spacing w:after="0"/>
        <w:ind w:left="1560" w:right="1416"/>
        <w:rPr>
          <w:rFonts w:ascii="Times New Roman" w:hAnsi="Times New Roman" w:cs="Times New Roman"/>
          <w:sz w:val="32"/>
          <w:szCs w:val="32"/>
        </w:rPr>
      </w:pP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Плохо реагирует на прикосновения. Если ребенок чем-то занят – до него невозможно «докричаться». Обращает внимание только на звучащие, двигающиеся и светящиеся игрушки. Другие игрушки интерес не вызывают. Ребенок играет в одни и те же, монотонные игры: раскладывает предметы в ряд, бегает по квартире и волочит игрушки по полу. При попытке родителей переключить ребенка на другую игру – нервничает</w:t>
      </w:r>
      <w:r w:rsidR="001010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Нет интереса к подражанию деятельности взрослых.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9. </w:t>
      </w:r>
      <w:r w:rsidRPr="001010C7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t>ПЛОХО ЗАПОМИНАЕТ ИНФОРМАЦИЮ, ОТКАЗЫВАЕТСЯ УЧИТЬСЯ ЧЕМУ-ТО НОВОМУ</w:t>
      </w:r>
      <w:proofErr w:type="gramStart"/>
      <w:r w:rsidRPr="001010C7">
        <w:rPr>
          <w:rFonts w:ascii="Times New Roman" w:hAnsi="Times New Roman" w:cs="Times New Roman"/>
          <w:b/>
          <w:color w:val="0F243E" w:themeColor="text2" w:themeShade="80"/>
          <w:sz w:val="32"/>
          <w:szCs w:val="32"/>
          <w:u w:val="single"/>
          <w:shd w:val="clear" w:color="auto" w:fill="FFFFFF"/>
        </w:rPr>
        <w:br/>
      </w:r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</w:t>
      </w:r>
      <w:proofErr w:type="gramEnd"/>
      <w:r w:rsidRPr="001010C7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ри нормальном развитии: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В раннем возрасте у ребенка начинает формироваться познавательный интерес. Если родители разговаривают с ребенком, задают ему вопросы, оказывают эмоциональную поддержку, предлагают сделать что-то вместе – ребенок будет расти любознательным. Если же родители в свое свободное время вместо общения включают ребенку мультики или дают в руки планшет, познавательный интерес развивается хуже. 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К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четырем годам 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уже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можно четко определить, 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какие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области знаний вызывают у ребенка устойчивый интерес. Ребенок обращает внимание на новую информацию, овладевает новыми умениями.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630489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Требуется помощь специалиста, если ребенок:</w:t>
      </w:r>
      <w:r w:rsidRPr="00630489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br/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Легко запоминает зрительную информацию: дорогу в любимый </w:t>
      </w:r>
      <w:proofErr w:type="spell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магазин</w:t>
      </w:r>
      <w:proofErr w:type="gram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;г</w:t>
      </w:r>
      <w:proofErr w:type="gram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</w:t>
      </w:r>
      <w:proofErr w:type="spellEnd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должна стоять машинка в </w:t>
      </w:r>
      <w:proofErr w:type="spellStart"/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комнате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proofErr w:type="spellEnd"/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т.п.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При этом ребенок очень плохо соотносит слова с предметами или действиями. Плохо запоминает последовательность действий. При построении фразы, делает одни и те же ошибки.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При изучении нового вида деятельности не справляется с заданием: торопится, не смотрит на предмет, плохо коор</w:t>
      </w:r>
      <w:r w:rsidR="006304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динирует движения пальцев. Быстро т</w:t>
      </w:r>
      <w:r w:rsidRPr="006C695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еряет интерес к деятельности, Если негативного опыта накопилось много – выражает протест по поводу любого схожего вида деятельности.</w:t>
      </w:r>
    </w:p>
    <w:sectPr w:rsidR="00D13241" w:rsidRPr="006C6952" w:rsidSect="003A734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524199"/>
    <w:rsid w:val="001010C7"/>
    <w:rsid w:val="00132E42"/>
    <w:rsid w:val="003A734B"/>
    <w:rsid w:val="00524199"/>
    <w:rsid w:val="00630489"/>
    <w:rsid w:val="006C6952"/>
    <w:rsid w:val="009A6E83"/>
    <w:rsid w:val="00AC7C3E"/>
    <w:rsid w:val="00D1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2019-11-20T03:49:00Z</dcterms:created>
  <dcterms:modified xsi:type="dcterms:W3CDTF">2019-11-20T05:36:00Z</dcterms:modified>
</cp:coreProperties>
</file>